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048F1" w14:textId="77777777" w:rsidR="00AC4C08" w:rsidRPr="00AC4C08" w:rsidRDefault="0013104B" w:rsidP="00AC4C08">
      <w:pPr>
        <w:jc w:val="center"/>
        <w:rPr>
          <w:rFonts w:ascii="Comic Sans MS" w:hAnsi="Comic Sans MS"/>
          <w:b/>
          <w:sz w:val="36"/>
          <w:szCs w:val="28"/>
          <w:u w:val="single"/>
        </w:rPr>
      </w:pPr>
      <w:r w:rsidRPr="00AC4C08">
        <w:rPr>
          <w:rFonts w:ascii="Comic Sans MS" w:hAnsi="Comic Sans MS"/>
          <w:b/>
          <w:sz w:val="36"/>
          <w:szCs w:val="28"/>
          <w:u w:val="single"/>
        </w:rPr>
        <w:t>Earl Spencer Primary School</w:t>
      </w:r>
    </w:p>
    <w:p w14:paraId="560B2755" w14:textId="77777777" w:rsidR="0013104B" w:rsidRPr="00AC4C08" w:rsidRDefault="0013104B" w:rsidP="00AC4C08">
      <w:pPr>
        <w:jc w:val="center"/>
        <w:rPr>
          <w:rFonts w:ascii="Comic Sans MS" w:hAnsi="Comic Sans MS"/>
          <w:b/>
          <w:sz w:val="28"/>
          <w:u w:val="single"/>
        </w:rPr>
      </w:pPr>
      <w:r w:rsidRPr="00AC4C08">
        <w:rPr>
          <w:rFonts w:ascii="Comic Sans MS" w:hAnsi="Comic Sans MS"/>
          <w:b/>
          <w:sz w:val="28"/>
          <w:u w:val="single"/>
        </w:rPr>
        <w:t>Job Description: Classroom Teaching Assistant</w:t>
      </w:r>
    </w:p>
    <w:p w14:paraId="04F0C34C" w14:textId="77777777" w:rsidR="00AC4C08" w:rsidRDefault="00AC4C08" w:rsidP="0013104B">
      <w:pPr>
        <w:spacing w:line="240" w:lineRule="auto"/>
        <w:rPr>
          <w:rFonts w:ascii="Comic Sans MS" w:hAnsi="Comic Sans MS"/>
        </w:rPr>
      </w:pPr>
    </w:p>
    <w:p w14:paraId="2380DECD" w14:textId="77777777" w:rsidR="003B09EC" w:rsidRPr="00AC4C08" w:rsidRDefault="0013104B" w:rsidP="0013104B">
      <w:pPr>
        <w:spacing w:line="240" w:lineRule="auto"/>
        <w:rPr>
          <w:rFonts w:ascii="Comic Sans MS" w:hAnsi="Comic Sans MS"/>
          <w:b/>
          <w:u w:val="single"/>
        </w:rPr>
      </w:pPr>
      <w:r w:rsidRPr="00AC4C08">
        <w:rPr>
          <w:rFonts w:ascii="Comic Sans MS" w:hAnsi="Comic Sans MS"/>
          <w:b/>
          <w:u w:val="single"/>
        </w:rPr>
        <w:t xml:space="preserve">Main Purpose of the job: </w:t>
      </w:r>
      <w:r w:rsidRPr="00AC4C08">
        <w:rPr>
          <w:rFonts w:ascii="Comic Sans MS" w:hAnsi="Comic Sans MS"/>
          <w:b/>
          <w:u w:val="single"/>
        </w:rPr>
        <w:tab/>
      </w:r>
    </w:p>
    <w:p w14:paraId="21F02E0C" w14:textId="77777777" w:rsidR="0013104B" w:rsidRPr="00452DF9" w:rsidRDefault="0013104B" w:rsidP="00452DF9">
      <w:pPr>
        <w:spacing w:line="240" w:lineRule="auto"/>
        <w:rPr>
          <w:rFonts w:ascii="Comic Sans MS" w:hAnsi="Comic Sans MS"/>
        </w:rPr>
      </w:pPr>
      <w:r w:rsidRPr="00452DF9">
        <w:rPr>
          <w:rFonts w:ascii="Comic Sans MS" w:hAnsi="Comic Sans MS"/>
        </w:rPr>
        <w:t xml:space="preserve">To work under the instruction/guidance of teaching/senior staff to undertake work/care/support programmes to enable access to learning for pupils and to assist the teacher in the management of pupils and the classroom. Work may be carried out in the classroom or outside the </w:t>
      </w:r>
      <w:r w:rsidR="00452DF9">
        <w:rPr>
          <w:rFonts w:ascii="Comic Sans MS" w:hAnsi="Comic Sans MS"/>
        </w:rPr>
        <w:t>m</w:t>
      </w:r>
      <w:r w:rsidRPr="00452DF9">
        <w:rPr>
          <w:rFonts w:ascii="Comic Sans MS" w:hAnsi="Comic Sans MS"/>
        </w:rPr>
        <w:t xml:space="preserve">ain teaching area. </w:t>
      </w:r>
      <w:r w:rsidRPr="00452DF9">
        <w:rPr>
          <w:rFonts w:ascii="Comic Sans MS" w:hAnsi="Comic Sans MS"/>
        </w:rPr>
        <w:cr/>
      </w:r>
    </w:p>
    <w:p w14:paraId="16235874" w14:textId="77777777" w:rsidR="0013104B" w:rsidRPr="00452DF9" w:rsidRDefault="0013104B" w:rsidP="0013104B">
      <w:pPr>
        <w:rPr>
          <w:rFonts w:ascii="Comic Sans MS" w:hAnsi="Comic Sans MS"/>
          <w:b/>
          <w:u w:val="single"/>
        </w:rPr>
      </w:pPr>
      <w:r w:rsidRPr="00452DF9">
        <w:rPr>
          <w:rFonts w:ascii="Comic Sans MS" w:hAnsi="Comic Sans MS"/>
          <w:b/>
          <w:u w:val="single"/>
        </w:rPr>
        <w:t xml:space="preserve">Duties and Responsibilities to include: </w:t>
      </w:r>
    </w:p>
    <w:p w14:paraId="650528AA" w14:textId="77777777" w:rsidR="0013104B" w:rsidRPr="00452DF9" w:rsidRDefault="0013104B" w:rsidP="0013104B">
      <w:pPr>
        <w:spacing w:line="240" w:lineRule="auto"/>
        <w:rPr>
          <w:rFonts w:ascii="Comic Sans MS" w:hAnsi="Comic Sans MS"/>
          <w:b/>
        </w:rPr>
      </w:pPr>
      <w:r w:rsidRPr="00452DF9">
        <w:rPr>
          <w:rFonts w:ascii="Comic Sans MS" w:hAnsi="Comic Sans MS"/>
          <w:b/>
        </w:rPr>
        <w:t xml:space="preserve">Support for Pupils </w:t>
      </w:r>
    </w:p>
    <w:p w14:paraId="11F5E963" w14:textId="77777777" w:rsidR="0013104B" w:rsidRPr="00452DF9" w:rsidRDefault="0013104B" w:rsidP="0013104B">
      <w:pPr>
        <w:spacing w:line="240" w:lineRule="auto"/>
        <w:rPr>
          <w:rFonts w:ascii="Comic Sans MS" w:hAnsi="Comic Sans MS"/>
        </w:rPr>
      </w:pPr>
      <w:r w:rsidRPr="00452DF9">
        <w:rPr>
          <w:rFonts w:ascii="Comic Sans MS" w:hAnsi="Comic Sans MS"/>
        </w:rPr>
        <w:t xml:space="preserve">1. Supervise and provide particular support for pupils, including those with special needs, ensuring their safety and access to learning activities. </w:t>
      </w:r>
    </w:p>
    <w:p w14:paraId="22073676" w14:textId="77777777" w:rsidR="0013104B" w:rsidRPr="00452DF9" w:rsidRDefault="0013104B" w:rsidP="0013104B">
      <w:pPr>
        <w:spacing w:line="240" w:lineRule="auto"/>
        <w:rPr>
          <w:rFonts w:ascii="Comic Sans MS" w:hAnsi="Comic Sans MS"/>
        </w:rPr>
      </w:pPr>
      <w:r w:rsidRPr="00452DF9">
        <w:rPr>
          <w:rFonts w:ascii="Comic Sans MS" w:hAnsi="Comic Sans MS"/>
        </w:rPr>
        <w:t xml:space="preserve">2. Assist with the development and implementation of Individual Education/Behaviour Plans and Personal Care programmes. </w:t>
      </w:r>
    </w:p>
    <w:p w14:paraId="09C108E3" w14:textId="77777777" w:rsidR="0013104B" w:rsidRPr="00452DF9" w:rsidRDefault="0013104B" w:rsidP="0013104B">
      <w:pPr>
        <w:spacing w:line="240" w:lineRule="auto"/>
        <w:rPr>
          <w:rFonts w:ascii="Comic Sans MS" w:hAnsi="Comic Sans MS"/>
        </w:rPr>
      </w:pPr>
      <w:r w:rsidRPr="00452DF9">
        <w:rPr>
          <w:rFonts w:ascii="Comic Sans MS" w:hAnsi="Comic Sans MS"/>
        </w:rPr>
        <w:t xml:space="preserve">3. Establish constructive relationships with pupils and interact with them according to individual needs. </w:t>
      </w:r>
    </w:p>
    <w:p w14:paraId="4D7EB2E6" w14:textId="77777777" w:rsidR="0013104B" w:rsidRPr="00452DF9" w:rsidRDefault="0013104B" w:rsidP="0013104B">
      <w:pPr>
        <w:spacing w:line="240" w:lineRule="auto"/>
        <w:rPr>
          <w:rFonts w:ascii="Comic Sans MS" w:hAnsi="Comic Sans MS"/>
        </w:rPr>
      </w:pPr>
      <w:r w:rsidRPr="00452DF9">
        <w:rPr>
          <w:rFonts w:ascii="Comic Sans MS" w:hAnsi="Comic Sans MS"/>
        </w:rPr>
        <w:t xml:space="preserve">4. Promote the inclusion and acceptance of all pupils. </w:t>
      </w:r>
    </w:p>
    <w:p w14:paraId="10A1F182" w14:textId="77777777" w:rsidR="0013104B" w:rsidRPr="00452DF9" w:rsidRDefault="0013104B" w:rsidP="0013104B">
      <w:pPr>
        <w:spacing w:line="240" w:lineRule="auto"/>
        <w:rPr>
          <w:rFonts w:ascii="Comic Sans MS" w:hAnsi="Comic Sans MS"/>
        </w:rPr>
      </w:pPr>
      <w:r w:rsidRPr="00452DF9">
        <w:rPr>
          <w:rFonts w:ascii="Comic Sans MS" w:hAnsi="Comic Sans MS"/>
        </w:rPr>
        <w:t xml:space="preserve">5. Encourage pupils to interact with others and engage in activities led by the teacher. </w:t>
      </w:r>
    </w:p>
    <w:p w14:paraId="2FBAB470" w14:textId="77777777" w:rsidR="0013104B" w:rsidRPr="00452DF9" w:rsidRDefault="0013104B" w:rsidP="0013104B">
      <w:pPr>
        <w:spacing w:line="240" w:lineRule="auto"/>
        <w:rPr>
          <w:rFonts w:ascii="Comic Sans MS" w:hAnsi="Comic Sans MS"/>
        </w:rPr>
      </w:pPr>
      <w:r w:rsidRPr="00452DF9">
        <w:rPr>
          <w:rFonts w:ascii="Comic Sans MS" w:hAnsi="Comic Sans MS"/>
        </w:rPr>
        <w:t xml:space="preserve">6. Set challenging and demanding expectations and promote self-esteem and independence. </w:t>
      </w:r>
    </w:p>
    <w:p w14:paraId="28A8E69C" w14:textId="77777777" w:rsidR="0013104B" w:rsidRPr="00452DF9" w:rsidRDefault="0013104B" w:rsidP="0013104B">
      <w:pPr>
        <w:spacing w:line="240" w:lineRule="auto"/>
        <w:rPr>
          <w:rFonts w:ascii="Comic Sans MS" w:hAnsi="Comic Sans MS"/>
        </w:rPr>
      </w:pPr>
      <w:r w:rsidRPr="00452DF9">
        <w:rPr>
          <w:rFonts w:ascii="Comic Sans MS" w:hAnsi="Comic Sans MS"/>
        </w:rPr>
        <w:t xml:space="preserve">7. Provide feedback to pupils in relation to progress and achievement under guidance of the teacher. </w:t>
      </w:r>
      <w:r w:rsidRPr="00452DF9">
        <w:rPr>
          <w:rFonts w:ascii="Comic Sans MS" w:hAnsi="Comic Sans MS"/>
        </w:rPr>
        <w:cr/>
      </w:r>
    </w:p>
    <w:p w14:paraId="72A3B1CE" w14:textId="77777777" w:rsidR="0013104B" w:rsidRPr="00452DF9" w:rsidRDefault="0013104B" w:rsidP="0013104B">
      <w:pPr>
        <w:rPr>
          <w:rFonts w:ascii="Comic Sans MS" w:hAnsi="Comic Sans MS"/>
          <w:b/>
        </w:rPr>
      </w:pPr>
      <w:r w:rsidRPr="00452DF9">
        <w:rPr>
          <w:rFonts w:ascii="Comic Sans MS" w:hAnsi="Comic Sans MS"/>
          <w:b/>
        </w:rPr>
        <w:t xml:space="preserve">Support for the Teacher </w:t>
      </w:r>
    </w:p>
    <w:p w14:paraId="0CE92273" w14:textId="77777777" w:rsidR="0013104B" w:rsidRPr="00452DF9" w:rsidRDefault="0013104B" w:rsidP="0013104B">
      <w:pPr>
        <w:rPr>
          <w:rFonts w:ascii="Comic Sans MS" w:hAnsi="Comic Sans MS"/>
        </w:rPr>
      </w:pPr>
      <w:r w:rsidRPr="00452DF9">
        <w:rPr>
          <w:rFonts w:ascii="Comic Sans MS" w:hAnsi="Comic Sans MS"/>
        </w:rPr>
        <w:t xml:space="preserve">8. Create and maintain a purposeful, orderly and supportive environment, in accordance with lesson plans and assist with the display of pupils’ work. </w:t>
      </w:r>
    </w:p>
    <w:p w14:paraId="66DB5DEE" w14:textId="77777777" w:rsidR="0013104B" w:rsidRPr="00452DF9" w:rsidRDefault="0013104B" w:rsidP="0013104B">
      <w:pPr>
        <w:rPr>
          <w:rFonts w:ascii="Comic Sans MS" w:hAnsi="Comic Sans MS"/>
        </w:rPr>
      </w:pPr>
      <w:r w:rsidRPr="00452DF9">
        <w:rPr>
          <w:rFonts w:ascii="Comic Sans MS" w:hAnsi="Comic Sans MS"/>
        </w:rPr>
        <w:t xml:space="preserve">9. Use strategies, in liaison with the teacher, to support pupils to achieve learning goals. </w:t>
      </w:r>
    </w:p>
    <w:p w14:paraId="08AF7098" w14:textId="77777777" w:rsidR="0013104B" w:rsidRPr="00452DF9" w:rsidRDefault="0013104B" w:rsidP="0013104B">
      <w:pPr>
        <w:rPr>
          <w:rFonts w:ascii="Comic Sans MS" w:hAnsi="Comic Sans MS"/>
        </w:rPr>
      </w:pPr>
      <w:r w:rsidRPr="00452DF9">
        <w:rPr>
          <w:rFonts w:ascii="Comic Sans MS" w:hAnsi="Comic Sans MS"/>
        </w:rPr>
        <w:t xml:space="preserve">10. Assist with the planning of learning activities. </w:t>
      </w:r>
    </w:p>
    <w:p w14:paraId="4D7F37BB" w14:textId="77777777" w:rsidR="0013104B" w:rsidRPr="00452DF9" w:rsidRDefault="0013104B" w:rsidP="0013104B">
      <w:pPr>
        <w:rPr>
          <w:rFonts w:ascii="Comic Sans MS" w:hAnsi="Comic Sans MS"/>
        </w:rPr>
      </w:pPr>
      <w:r w:rsidRPr="00452DF9">
        <w:rPr>
          <w:rFonts w:ascii="Comic Sans MS" w:hAnsi="Comic Sans MS"/>
        </w:rPr>
        <w:t xml:space="preserve">11. Monitor pupils’ responses to learning activities and accurately record achievement/ progress as directed. </w:t>
      </w:r>
    </w:p>
    <w:p w14:paraId="2489E9D6" w14:textId="77777777" w:rsidR="0013104B" w:rsidRPr="00452DF9" w:rsidRDefault="0013104B" w:rsidP="0013104B">
      <w:pPr>
        <w:rPr>
          <w:rFonts w:ascii="Comic Sans MS" w:hAnsi="Comic Sans MS"/>
        </w:rPr>
      </w:pPr>
      <w:r w:rsidRPr="00452DF9">
        <w:rPr>
          <w:rFonts w:ascii="Comic Sans MS" w:hAnsi="Comic Sans MS"/>
        </w:rPr>
        <w:lastRenderedPageBreak/>
        <w:t xml:space="preserve">12. Provide detailed and regular feedback to teachers on pupils’ achievement, progress, problems etc. </w:t>
      </w:r>
    </w:p>
    <w:p w14:paraId="59DC759B" w14:textId="77777777" w:rsidR="0013104B" w:rsidRPr="00452DF9" w:rsidRDefault="0013104B" w:rsidP="0013104B">
      <w:pPr>
        <w:rPr>
          <w:rFonts w:ascii="Comic Sans MS" w:hAnsi="Comic Sans MS"/>
        </w:rPr>
      </w:pPr>
      <w:r w:rsidRPr="00452DF9">
        <w:rPr>
          <w:rFonts w:ascii="Comic Sans MS" w:hAnsi="Comic Sans MS"/>
        </w:rPr>
        <w:t xml:space="preserve">13. Promote good pupil behaviour, dealing promptly with conflict and incidents in line with established policy and encourage pupils to take responsibility for their own behaviour. </w:t>
      </w:r>
    </w:p>
    <w:p w14:paraId="7998A45B" w14:textId="77777777" w:rsidR="0013104B" w:rsidRPr="00452DF9" w:rsidRDefault="0013104B" w:rsidP="0013104B">
      <w:pPr>
        <w:rPr>
          <w:rFonts w:ascii="Comic Sans MS" w:hAnsi="Comic Sans MS"/>
        </w:rPr>
      </w:pPr>
      <w:r w:rsidRPr="00452DF9">
        <w:rPr>
          <w:rFonts w:ascii="Comic Sans MS" w:hAnsi="Comic Sans MS"/>
        </w:rPr>
        <w:t xml:space="preserve">14. Establish constructive relationships with parents/carers. </w:t>
      </w:r>
    </w:p>
    <w:p w14:paraId="6FE62A39" w14:textId="77777777" w:rsidR="0013104B" w:rsidRPr="00452DF9" w:rsidRDefault="0013104B" w:rsidP="0013104B">
      <w:pPr>
        <w:rPr>
          <w:rFonts w:ascii="Comic Sans MS" w:hAnsi="Comic Sans MS"/>
        </w:rPr>
      </w:pPr>
      <w:r w:rsidRPr="00452DF9">
        <w:rPr>
          <w:rFonts w:ascii="Comic Sans MS" w:hAnsi="Comic Sans MS"/>
        </w:rPr>
        <w:t xml:space="preserve">15. Administer routine tests and invigilate exams and undertake routine marking of pupils’ work. </w:t>
      </w:r>
    </w:p>
    <w:p w14:paraId="6BEEAD96" w14:textId="77777777" w:rsidR="0013104B" w:rsidRPr="00452DF9" w:rsidRDefault="0013104B" w:rsidP="0013104B">
      <w:pPr>
        <w:rPr>
          <w:rFonts w:ascii="Comic Sans MS" w:hAnsi="Comic Sans MS"/>
        </w:rPr>
      </w:pPr>
      <w:r w:rsidRPr="00452DF9">
        <w:rPr>
          <w:rFonts w:ascii="Comic Sans MS" w:hAnsi="Comic Sans MS"/>
        </w:rPr>
        <w:t>16. Provide some clerical/admin support e.g. photocopying, typing, filing, money, etc.</w:t>
      </w:r>
    </w:p>
    <w:p w14:paraId="3E864E73" w14:textId="77777777" w:rsidR="0085249E" w:rsidRPr="00452DF9" w:rsidRDefault="0085249E" w:rsidP="0013104B">
      <w:pPr>
        <w:rPr>
          <w:rFonts w:ascii="Comic Sans MS" w:hAnsi="Comic Sans MS"/>
        </w:rPr>
      </w:pPr>
    </w:p>
    <w:p w14:paraId="417C6E77" w14:textId="77777777" w:rsidR="0085249E" w:rsidRPr="00452DF9" w:rsidRDefault="0085249E" w:rsidP="0085249E">
      <w:pPr>
        <w:rPr>
          <w:rFonts w:ascii="Comic Sans MS" w:hAnsi="Comic Sans MS"/>
          <w:b/>
        </w:rPr>
      </w:pPr>
      <w:r w:rsidRPr="00452DF9">
        <w:rPr>
          <w:rFonts w:ascii="Comic Sans MS" w:hAnsi="Comic Sans MS"/>
          <w:b/>
        </w:rPr>
        <w:t xml:space="preserve">Support for the Curriculum </w:t>
      </w:r>
    </w:p>
    <w:p w14:paraId="5DA69928" w14:textId="77777777" w:rsidR="0085249E" w:rsidRPr="00452DF9" w:rsidRDefault="0085249E" w:rsidP="0085249E">
      <w:pPr>
        <w:rPr>
          <w:rFonts w:ascii="Comic Sans MS" w:hAnsi="Comic Sans MS"/>
        </w:rPr>
      </w:pPr>
      <w:r w:rsidRPr="00452DF9">
        <w:rPr>
          <w:rFonts w:ascii="Comic Sans MS" w:hAnsi="Comic Sans MS"/>
        </w:rPr>
        <w:t xml:space="preserve">17. Undertake structured and agreed learning activities/teaching programmes, adjusting activities according to pupil responses. </w:t>
      </w:r>
    </w:p>
    <w:p w14:paraId="5B4E69C6" w14:textId="77777777" w:rsidR="0085249E" w:rsidRPr="00452DF9" w:rsidRDefault="0085249E" w:rsidP="0085249E">
      <w:pPr>
        <w:rPr>
          <w:rFonts w:ascii="Comic Sans MS" w:hAnsi="Comic Sans MS"/>
        </w:rPr>
      </w:pPr>
      <w:r w:rsidRPr="00452DF9">
        <w:rPr>
          <w:rFonts w:ascii="Comic Sans MS" w:hAnsi="Comic Sans MS"/>
        </w:rPr>
        <w:t xml:space="preserve">18. Undertake programmes linked to local and national learning strategies e.g. literacy, numeracy, KS1, KS2 , Foundation Stage, recording achievement and progress and feeding back to the teacher. </w:t>
      </w:r>
    </w:p>
    <w:p w14:paraId="6A3CAD64" w14:textId="77777777" w:rsidR="0085249E" w:rsidRPr="00452DF9" w:rsidRDefault="0085249E" w:rsidP="0085249E">
      <w:pPr>
        <w:rPr>
          <w:rFonts w:ascii="Comic Sans MS" w:hAnsi="Comic Sans MS"/>
        </w:rPr>
      </w:pPr>
      <w:r w:rsidRPr="00452DF9">
        <w:rPr>
          <w:rFonts w:ascii="Comic Sans MS" w:hAnsi="Comic Sans MS"/>
        </w:rPr>
        <w:t xml:space="preserve">19. Support the use of ICT in learning activities and develop pupils’ competence and independence in its use. </w:t>
      </w:r>
    </w:p>
    <w:p w14:paraId="34D4B4B6" w14:textId="77777777" w:rsidR="0013104B" w:rsidRPr="00452DF9" w:rsidRDefault="0085249E" w:rsidP="0085249E">
      <w:pPr>
        <w:rPr>
          <w:rFonts w:ascii="Comic Sans MS" w:hAnsi="Comic Sans MS"/>
        </w:rPr>
      </w:pPr>
      <w:r w:rsidRPr="00452DF9">
        <w:rPr>
          <w:rFonts w:ascii="Comic Sans MS" w:hAnsi="Comic Sans MS"/>
        </w:rPr>
        <w:t>20. Prepare, maintain and use equipment/resources require</w:t>
      </w:r>
    </w:p>
    <w:p w14:paraId="5F258CB9" w14:textId="77777777" w:rsidR="0085249E" w:rsidRPr="00452DF9" w:rsidRDefault="0085249E" w:rsidP="0085249E">
      <w:pPr>
        <w:rPr>
          <w:rFonts w:ascii="Comic Sans MS" w:hAnsi="Comic Sans MS"/>
        </w:rPr>
      </w:pPr>
    </w:p>
    <w:p w14:paraId="3E94708C" w14:textId="77777777" w:rsidR="0013104B" w:rsidRPr="00452DF9" w:rsidRDefault="0013104B" w:rsidP="0013104B">
      <w:pPr>
        <w:rPr>
          <w:rFonts w:ascii="Comic Sans MS" w:hAnsi="Comic Sans MS"/>
          <w:b/>
        </w:rPr>
      </w:pPr>
      <w:r w:rsidRPr="00452DF9">
        <w:rPr>
          <w:rFonts w:ascii="Comic Sans MS" w:hAnsi="Comic Sans MS"/>
          <w:b/>
        </w:rPr>
        <w:t xml:space="preserve">Support for the School </w:t>
      </w:r>
    </w:p>
    <w:p w14:paraId="5FAE6E71" w14:textId="77777777" w:rsidR="0013104B" w:rsidRPr="00452DF9" w:rsidRDefault="0013104B" w:rsidP="0013104B">
      <w:pPr>
        <w:rPr>
          <w:rFonts w:ascii="Comic Sans MS" w:hAnsi="Comic Sans MS"/>
        </w:rPr>
      </w:pPr>
      <w:r w:rsidRPr="00452DF9">
        <w:rPr>
          <w:rFonts w:ascii="Comic Sans MS" w:hAnsi="Comic Sans MS"/>
        </w:rPr>
        <w:t xml:space="preserve">21. Be aware of and comply with policies and procedures relating to child protection, health, safety and security, confidentiality and data protection, reporting all concerns to an appropriate person. </w:t>
      </w:r>
    </w:p>
    <w:p w14:paraId="41CFDF1C" w14:textId="77777777" w:rsidR="0013104B" w:rsidRPr="00452DF9" w:rsidRDefault="0013104B" w:rsidP="0013104B">
      <w:pPr>
        <w:rPr>
          <w:rFonts w:ascii="Comic Sans MS" w:hAnsi="Comic Sans MS"/>
        </w:rPr>
      </w:pPr>
      <w:r w:rsidRPr="00452DF9">
        <w:rPr>
          <w:rFonts w:ascii="Comic Sans MS" w:hAnsi="Comic Sans MS"/>
        </w:rPr>
        <w:t xml:space="preserve">22. Be aware of and support difference and ensure all pupils have equal access to opportunities to learn and develop. </w:t>
      </w:r>
    </w:p>
    <w:p w14:paraId="5EAF0AE3" w14:textId="77777777" w:rsidR="0013104B" w:rsidRPr="00452DF9" w:rsidRDefault="0013104B" w:rsidP="0013104B">
      <w:pPr>
        <w:rPr>
          <w:rFonts w:ascii="Comic Sans MS" w:hAnsi="Comic Sans MS"/>
        </w:rPr>
      </w:pPr>
      <w:r w:rsidRPr="00452DF9">
        <w:rPr>
          <w:rFonts w:ascii="Comic Sans MS" w:hAnsi="Comic Sans MS"/>
        </w:rPr>
        <w:t xml:space="preserve">23. Contribute to the overall ethos/work/aims of the school. </w:t>
      </w:r>
    </w:p>
    <w:p w14:paraId="7C419EDF" w14:textId="77777777" w:rsidR="0013104B" w:rsidRPr="00452DF9" w:rsidRDefault="0013104B" w:rsidP="0013104B">
      <w:pPr>
        <w:rPr>
          <w:rFonts w:ascii="Comic Sans MS" w:hAnsi="Comic Sans MS"/>
        </w:rPr>
      </w:pPr>
      <w:r w:rsidRPr="00452DF9">
        <w:rPr>
          <w:rFonts w:ascii="Comic Sans MS" w:hAnsi="Comic Sans MS"/>
        </w:rPr>
        <w:t xml:space="preserve">24. Appreciate and support the role of other professionals. </w:t>
      </w:r>
    </w:p>
    <w:p w14:paraId="7C78CD3D" w14:textId="77777777" w:rsidR="0013104B" w:rsidRPr="00452DF9" w:rsidRDefault="0013104B" w:rsidP="0013104B">
      <w:pPr>
        <w:rPr>
          <w:rFonts w:ascii="Comic Sans MS" w:hAnsi="Comic Sans MS"/>
        </w:rPr>
      </w:pPr>
      <w:r w:rsidRPr="00452DF9">
        <w:rPr>
          <w:rFonts w:ascii="Comic Sans MS" w:hAnsi="Comic Sans MS"/>
        </w:rPr>
        <w:t xml:space="preserve">25. Attend and participate in relevant meetings as required. </w:t>
      </w:r>
    </w:p>
    <w:p w14:paraId="4166A3A8" w14:textId="77777777" w:rsidR="0013104B" w:rsidRPr="00452DF9" w:rsidRDefault="0013104B" w:rsidP="0013104B">
      <w:pPr>
        <w:rPr>
          <w:rFonts w:ascii="Comic Sans MS" w:hAnsi="Comic Sans MS"/>
        </w:rPr>
      </w:pPr>
      <w:r w:rsidRPr="00452DF9">
        <w:rPr>
          <w:rFonts w:ascii="Comic Sans MS" w:hAnsi="Comic Sans MS"/>
        </w:rPr>
        <w:lastRenderedPageBreak/>
        <w:t xml:space="preserve">26. Participate in training and other learning activities and performance development as required. </w:t>
      </w:r>
    </w:p>
    <w:p w14:paraId="19A13FAC" w14:textId="77777777" w:rsidR="0013104B" w:rsidRPr="00452DF9" w:rsidRDefault="0013104B" w:rsidP="0013104B">
      <w:pPr>
        <w:rPr>
          <w:rFonts w:ascii="Comic Sans MS" w:hAnsi="Comic Sans MS"/>
        </w:rPr>
      </w:pPr>
      <w:r w:rsidRPr="00452DF9">
        <w:rPr>
          <w:rFonts w:ascii="Comic Sans MS" w:hAnsi="Comic Sans MS"/>
        </w:rPr>
        <w:t>27. Assist with the supervision of pupils out of lesson times</w:t>
      </w:r>
      <w:r w:rsidR="0085249E" w:rsidRPr="00452DF9">
        <w:rPr>
          <w:rFonts w:ascii="Comic Sans MS" w:hAnsi="Comic Sans MS"/>
        </w:rPr>
        <w:t xml:space="preserve"> e.g. break duty</w:t>
      </w:r>
    </w:p>
    <w:p w14:paraId="5A146294" w14:textId="77777777" w:rsidR="0013104B" w:rsidRDefault="0013104B" w:rsidP="0013104B">
      <w:pPr>
        <w:rPr>
          <w:rFonts w:ascii="Comic Sans MS" w:hAnsi="Comic Sans MS"/>
        </w:rPr>
      </w:pPr>
      <w:r w:rsidRPr="00452DF9">
        <w:rPr>
          <w:rFonts w:ascii="Comic Sans MS" w:hAnsi="Comic Sans MS"/>
        </w:rPr>
        <w:t>28. Accompany teaching staff and pupils on visits, trips and out of school activities as required and take responsibility for a group under the supervision of the teacher</w:t>
      </w:r>
      <w:r w:rsidR="00AC4C08">
        <w:rPr>
          <w:rFonts w:ascii="Comic Sans MS" w:hAnsi="Comic Sans MS"/>
        </w:rPr>
        <w:t>.</w:t>
      </w:r>
    </w:p>
    <w:p w14:paraId="5B16B157" w14:textId="77777777" w:rsidR="00AC4C08" w:rsidRPr="00452DF9" w:rsidRDefault="00AC4C08" w:rsidP="0013104B">
      <w:pPr>
        <w:rPr>
          <w:rFonts w:ascii="Comic Sans MS" w:hAnsi="Comic Sans MS"/>
        </w:rPr>
      </w:pPr>
      <w:r>
        <w:rPr>
          <w:rFonts w:ascii="Comic Sans MS" w:hAnsi="Comic Sans MS"/>
        </w:rPr>
        <w:t>29. Undertake safeguarding training and follow the school policies for this.</w:t>
      </w:r>
    </w:p>
    <w:p w14:paraId="109E2DD3" w14:textId="77777777" w:rsidR="00986AC6" w:rsidRDefault="00986AC6" w:rsidP="0013104B">
      <w:pPr>
        <w:rPr>
          <w:rFonts w:ascii="Comic Sans MS" w:hAnsi="Comic Sans MS"/>
        </w:rPr>
      </w:pPr>
    </w:p>
    <w:p w14:paraId="1F50BB9D" w14:textId="77777777" w:rsidR="00452DF9" w:rsidRDefault="00452DF9" w:rsidP="0013104B">
      <w:pPr>
        <w:rPr>
          <w:rFonts w:ascii="Comic Sans MS" w:hAnsi="Comic Sans MS"/>
        </w:rPr>
      </w:pPr>
    </w:p>
    <w:p w14:paraId="773A4635" w14:textId="77777777" w:rsidR="00452DF9" w:rsidRDefault="00452DF9" w:rsidP="0013104B">
      <w:pPr>
        <w:rPr>
          <w:rFonts w:ascii="Comic Sans MS" w:hAnsi="Comic Sans MS"/>
        </w:rPr>
      </w:pPr>
    </w:p>
    <w:p w14:paraId="11A446BC" w14:textId="77777777" w:rsidR="00452DF9" w:rsidRDefault="00452DF9" w:rsidP="0013104B">
      <w:pPr>
        <w:rPr>
          <w:rFonts w:ascii="Comic Sans MS" w:hAnsi="Comic Sans MS"/>
        </w:rPr>
      </w:pPr>
    </w:p>
    <w:p w14:paraId="663A47ED" w14:textId="77777777" w:rsidR="00452DF9" w:rsidRDefault="00452DF9" w:rsidP="0013104B">
      <w:pPr>
        <w:rPr>
          <w:rFonts w:ascii="Comic Sans MS" w:hAnsi="Comic Sans MS"/>
        </w:rPr>
      </w:pPr>
    </w:p>
    <w:p w14:paraId="64E640B0" w14:textId="77777777" w:rsidR="00452DF9" w:rsidRDefault="00452DF9" w:rsidP="0013104B">
      <w:pPr>
        <w:rPr>
          <w:rFonts w:ascii="Comic Sans MS" w:hAnsi="Comic Sans MS"/>
        </w:rPr>
      </w:pPr>
    </w:p>
    <w:p w14:paraId="704C87DC" w14:textId="77777777" w:rsidR="00452DF9" w:rsidRDefault="00452DF9" w:rsidP="0013104B">
      <w:pPr>
        <w:rPr>
          <w:rFonts w:ascii="Comic Sans MS" w:hAnsi="Comic Sans MS"/>
        </w:rPr>
      </w:pPr>
    </w:p>
    <w:p w14:paraId="430500A7" w14:textId="77777777" w:rsidR="00452DF9" w:rsidRDefault="00452DF9" w:rsidP="0013104B">
      <w:pPr>
        <w:rPr>
          <w:rFonts w:ascii="Comic Sans MS" w:hAnsi="Comic Sans MS"/>
        </w:rPr>
      </w:pPr>
    </w:p>
    <w:p w14:paraId="31F6D8B7" w14:textId="77777777" w:rsidR="00452DF9" w:rsidRDefault="00452DF9" w:rsidP="0013104B">
      <w:pPr>
        <w:rPr>
          <w:rFonts w:ascii="Comic Sans MS" w:hAnsi="Comic Sans MS"/>
        </w:rPr>
      </w:pPr>
    </w:p>
    <w:p w14:paraId="65E4BA59" w14:textId="77777777" w:rsidR="00452DF9" w:rsidRDefault="00452DF9" w:rsidP="0013104B">
      <w:pPr>
        <w:rPr>
          <w:rFonts w:ascii="Comic Sans MS" w:hAnsi="Comic Sans MS"/>
        </w:rPr>
      </w:pPr>
    </w:p>
    <w:p w14:paraId="12CDC851" w14:textId="77777777" w:rsidR="00452DF9" w:rsidRDefault="00452DF9" w:rsidP="0013104B">
      <w:pPr>
        <w:rPr>
          <w:rFonts w:ascii="Comic Sans MS" w:hAnsi="Comic Sans MS"/>
        </w:rPr>
      </w:pPr>
    </w:p>
    <w:p w14:paraId="7B8A990C" w14:textId="77777777" w:rsidR="00452DF9" w:rsidRDefault="00452DF9" w:rsidP="0013104B">
      <w:pPr>
        <w:rPr>
          <w:rFonts w:ascii="Comic Sans MS" w:hAnsi="Comic Sans MS"/>
        </w:rPr>
      </w:pPr>
    </w:p>
    <w:p w14:paraId="0F1E6875" w14:textId="77777777" w:rsidR="00452DF9" w:rsidRDefault="00452DF9" w:rsidP="0013104B">
      <w:pPr>
        <w:rPr>
          <w:rFonts w:ascii="Comic Sans MS" w:hAnsi="Comic Sans MS"/>
        </w:rPr>
      </w:pPr>
    </w:p>
    <w:p w14:paraId="1C9A172A" w14:textId="77777777" w:rsidR="00452DF9" w:rsidRDefault="00452DF9" w:rsidP="0013104B">
      <w:pPr>
        <w:rPr>
          <w:rFonts w:ascii="Comic Sans MS" w:hAnsi="Comic Sans MS"/>
        </w:rPr>
      </w:pPr>
    </w:p>
    <w:p w14:paraId="5E7764BF" w14:textId="77777777" w:rsidR="00452DF9" w:rsidRDefault="00452DF9" w:rsidP="0013104B">
      <w:pPr>
        <w:rPr>
          <w:rFonts w:ascii="Comic Sans MS" w:hAnsi="Comic Sans MS"/>
        </w:rPr>
      </w:pPr>
    </w:p>
    <w:p w14:paraId="2560DFF6" w14:textId="77777777" w:rsidR="00452DF9" w:rsidRDefault="00452DF9" w:rsidP="0013104B">
      <w:pPr>
        <w:rPr>
          <w:rFonts w:ascii="Comic Sans MS" w:hAnsi="Comic Sans MS"/>
        </w:rPr>
      </w:pPr>
    </w:p>
    <w:p w14:paraId="107C9B6A" w14:textId="77777777" w:rsidR="00452DF9" w:rsidRDefault="00452DF9" w:rsidP="0013104B">
      <w:pPr>
        <w:rPr>
          <w:rFonts w:ascii="Comic Sans MS" w:hAnsi="Comic Sans MS"/>
        </w:rPr>
      </w:pPr>
    </w:p>
    <w:p w14:paraId="1762EA15" w14:textId="77777777" w:rsidR="00452DF9" w:rsidRDefault="00452DF9" w:rsidP="0013104B">
      <w:pPr>
        <w:rPr>
          <w:rFonts w:ascii="Comic Sans MS" w:hAnsi="Comic Sans MS"/>
        </w:rPr>
      </w:pPr>
    </w:p>
    <w:p w14:paraId="48BAE06D" w14:textId="77777777" w:rsidR="00452DF9" w:rsidRDefault="00452DF9" w:rsidP="0013104B">
      <w:pPr>
        <w:rPr>
          <w:rFonts w:ascii="Comic Sans MS" w:hAnsi="Comic Sans MS"/>
        </w:rPr>
      </w:pPr>
    </w:p>
    <w:p w14:paraId="4440834C" w14:textId="77777777" w:rsidR="00452DF9" w:rsidRPr="00452DF9" w:rsidRDefault="00452DF9" w:rsidP="0013104B">
      <w:pPr>
        <w:rPr>
          <w:rFonts w:ascii="Comic Sans MS" w:hAnsi="Comic Sans MS"/>
        </w:rPr>
      </w:pPr>
    </w:p>
    <w:tbl>
      <w:tblPr>
        <w:tblStyle w:val="TableGrid"/>
        <w:tblW w:w="0" w:type="auto"/>
        <w:tblLook w:val="04A0" w:firstRow="1" w:lastRow="0" w:firstColumn="1" w:lastColumn="0" w:noHBand="0" w:noVBand="1"/>
      </w:tblPr>
      <w:tblGrid>
        <w:gridCol w:w="2518"/>
        <w:gridCol w:w="3643"/>
        <w:gridCol w:w="3081"/>
      </w:tblGrid>
      <w:tr w:rsidR="00986AC6" w:rsidRPr="00452DF9" w14:paraId="46FA0F3B" w14:textId="77777777" w:rsidTr="00986AC6">
        <w:tc>
          <w:tcPr>
            <w:tcW w:w="2518" w:type="dxa"/>
            <w:tcBorders>
              <w:top w:val="single" w:sz="4" w:space="0" w:color="auto"/>
              <w:left w:val="single" w:sz="4" w:space="0" w:color="auto"/>
              <w:bottom w:val="single" w:sz="4" w:space="0" w:color="auto"/>
              <w:right w:val="single" w:sz="4" w:space="0" w:color="auto"/>
            </w:tcBorders>
            <w:hideMark/>
          </w:tcPr>
          <w:p w14:paraId="79F9E24F" w14:textId="77777777" w:rsidR="00986AC6" w:rsidRPr="00452DF9" w:rsidRDefault="00986AC6" w:rsidP="00986AC6">
            <w:pPr>
              <w:spacing w:after="200" w:line="276" w:lineRule="auto"/>
              <w:rPr>
                <w:rFonts w:ascii="Comic Sans MS" w:hAnsi="Comic Sans MS"/>
              </w:rPr>
            </w:pPr>
          </w:p>
        </w:tc>
        <w:tc>
          <w:tcPr>
            <w:tcW w:w="3643" w:type="dxa"/>
            <w:tcBorders>
              <w:top w:val="single" w:sz="4" w:space="0" w:color="auto"/>
              <w:left w:val="single" w:sz="4" w:space="0" w:color="auto"/>
              <w:bottom w:val="single" w:sz="4" w:space="0" w:color="auto"/>
              <w:right w:val="single" w:sz="4" w:space="0" w:color="auto"/>
            </w:tcBorders>
            <w:hideMark/>
          </w:tcPr>
          <w:p w14:paraId="026BD987" w14:textId="77777777" w:rsidR="00986AC6" w:rsidRPr="00452DF9" w:rsidRDefault="00986AC6" w:rsidP="00986AC6">
            <w:pPr>
              <w:spacing w:after="200" w:line="276" w:lineRule="auto"/>
              <w:rPr>
                <w:rFonts w:ascii="Comic Sans MS" w:hAnsi="Comic Sans MS"/>
              </w:rPr>
            </w:pPr>
            <w:r w:rsidRPr="00452DF9">
              <w:rPr>
                <w:rFonts w:ascii="Comic Sans MS" w:hAnsi="Comic Sans MS"/>
              </w:rPr>
              <w:t xml:space="preserve"> ESSENTIAL</w:t>
            </w:r>
          </w:p>
        </w:tc>
        <w:tc>
          <w:tcPr>
            <w:tcW w:w="3081" w:type="dxa"/>
            <w:tcBorders>
              <w:top w:val="single" w:sz="4" w:space="0" w:color="auto"/>
              <w:left w:val="single" w:sz="4" w:space="0" w:color="auto"/>
              <w:bottom w:val="single" w:sz="4" w:space="0" w:color="auto"/>
              <w:right w:val="single" w:sz="4" w:space="0" w:color="auto"/>
            </w:tcBorders>
            <w:hideMark/>
          </w:tcPr>
          <w:p w14:paraId="7E84C803" w14:textId="77777777" w:rsidR="00986AC6" w:rsidRPr="00452DF9" w:rsidRDefault="00986AC6" w:rsidP="00986AC6">
            <w:pPr>
              <w:spacing w:after="200" w:line="276" w:lineRule="auto"/>
              <w:rPr>
                <w:rFonts w:ascii="Comic Sans MS" w:hAnsi="Comic Sans MS"/>
              </w:rPr>
            </w:pPr>
            <w:r w:rsidRPr="00452DF9">
              <w:rPr>
                <w:rFonts w:ascii="Comic Sans MS" w:hAnsi="Comic Sans MS"/>
              </w:rPr>
              <w:t xml:space="preserve"> DESIRABLE</w:t>
            </w:r>
          </w:p>
        </w:tc>
      </w:tr>
      <w:tr w:rsidR="00986AC6" w:rsidRPr="00452DF9" w14:paraId="1708E6FA" w14:textId="77777777" w:rsidTr="00986AC6">
        <w:trPr>
          <w:trHeight w:val="605"/>
        </w:trPr>
        <w:tc>
          <w:tcPr>
            <w:tcW w:w="2518" w:type="dxa"/>
            <w:tcBorders>
              <w:top w:val="single" w:sz="4" w:space="0" w:color="auto"/>
              <w:left w:val="single" w:sz="4" w:space="0" w:color="auto"/>
              <w:bottom w:val="single" w:sz="4" w:space="0" w:color="auto"/>
              <w:right w:val="single" w:sz="4" w:space="0" w:color="auto"/>
            </w:tcBorders>
            <w:hideMark/>
          </w:tcPr>
          <w:p w14:paraId="022729D2" w14:textId="77777777" w:rsidR="00986AC6" w:rsidRPr="00452DF9" w:rsidRDefault="00986AC6" w:rsidP="00986AC6">
            <w:pPr>
              <w:spacing w:after="200"/>
              <w:rPr>
                <w:rFonts w:ascii="Comic Sans MS" w:hAnsi="Comic Sans MS"/>
              </w:rPr>
            </w:pPr>
            <w:r w:rsidRPr="00452DF9">
              <w:rPr>
                <w:rFonts w:ascii="Comic Sans MS" w:hAnsi="Comic Sans MS"/>
              </w:rPr>
              <w:t xml:space="preserve">EXPERIENCE </w:t>
            </w:r>
          </w:p>
        </w:tc>
        <w:tc>
          <w:tcPr>
            <w:tcW w:w="3643" w:type="dxa"/>
            <w:tcBorders>
              <w:top w:val="single" w:sz="4" w:space="0" w:color="auto"/>
              <w:left w:val="single" w:sz="4" w:space="0" w:color="auto"/>
              <w:bottom w:val="single" w:sz="4" w:space="0" w:color="auto"/>
              <w:right w:val="single" w:sz="4" w:space="0" w:color="auto"/>
            </w:tcBorders>
            <w:hideMark/>
          </w:tcPr>
          <w:p w14:paraId="337C1988" w14:textId="77777777" w:rsidR="00986AC6" w:rsidRPr="00452DF9" w:rsidRDefault="00986AC6" w:rsidP="00986AC6">
            <w:pPr>
              <w:spacing w:after="200"/>
              <w:rPr>
                <w:rFonts w:ascii="Comic Sans MS" w:hAnsi="Comic Sans MS"/>
              </w:rPr>
            </w:pPr>
            <w:r w:rsidRPr="00452DF9">
              <w:rPr>
                <w:rFonts w:ascii="Comic Sans MS" w:hAnsi="Comic Sans MS"/>
              </w:rPr>
              <w:t>-Working with or caring for children of a similar age</w:t>
            </w:r>
          </w:p>
        </w:tc>
        <w:tc>
          <w:tcPr>
            <w:tcW w:w="3081" w:type="dxa"/>
            <w:tcBorders>
              <w:top w:val="single" w:sz="4" w:space="0" w:color="auto"/>
              <w:left w:val="single" w:sz="4" w:space="0" w:color="auto"/>
              <w:bottom w:val="single" w:sz="4" w:space="0" w:color="auto"/>
              <w:right w:val="single" w:sz="4" w:space="0" w:color="auto"/>
            </w:tcBorders>
            <w:hideMark/>
          </w:tcPr>
          <w:p w14:paraId="3AEC51BF" w14:textId="778DF181" w:rsidR="00986AC6" w:rsidRPr="00452DF9" w:rsidRDefault="00986AC6" w:rsidP="00986AC6">
            <w:pPr>
              <w:spacing w:after="200" w:line="276" w:lineRule="auto"/>
              <w:rPr>
                <w:rFonts w:ascii="Comic Sans MS" w:hAnsi="Comic Sans MS"/>
              </w:rPr>
            </w:pPr>
            <w:r w:rsidRPr="00452DF9">
              <w:rPr>
                <w:rFonts w:ascii="Comic Sans MS" w:hAnsi="Comic Sans MS"/>
              </w:rPr>
              <w:t xml:space="preserve"> </w:t>
            </w:r>
            <w:r w:rsidR="00FB45CE">
              <w:rPr>
                <w:rFonts w:ascii="Comic Sans MS" w:hAnsi="Comic Sans MS"/>
              </w:rPr>
              <w:t xml:space="preserve">- </w:t>
            </w:r>
            <w:r w:rsidR="005B4C5B">
              <w:rPr>
                <w:rFonts w:ascii="Comic Sans MS" w:hAnsi="Comic Sans MS"/>
              </w:rPr>
              <w:t>Working with or supporting children who have SEND.</w:t>
            </w:r>
          </w:p>
        </w:tc>
      </w:tr>
      <w:tr w:rsidR="00986AC6" w:rsidRPr="00452DF9" w14:paraId="24FBC186" w14:textId="77777777" w:rsidTr="00986AC6">
        <w:tc>
          <w:tcPr>
            <w:tcW w:w="2518" w:type="dxa"/>
            <w:tcBorders>
              <w:top w:val="single" w:sz="4" w:space="0" w:color="auto"/>
              <w:left w:val="single" w:sz="4" w:space="0" w:color="auto"/>
              <w:bottom w:val="single" w:sz="4" w:space="0" w:color="auto"/>
              <w:right w:val="single" w:sz="4" w:space="0" w:color="auto"/>
            </w:tcBorders>
            <w:hideMark/>
          </w:tcPr>
          <w:p w14:paraId="4B91CF73" w14:textId="77777777" w:rsidR="00986AC6" w:rsidRPr="00452DF9" w:rsidRDefault="00986AC6" w:rsidP="00986AC6">
            <w:pPr>
              <w:spacing w:after="200"/>
              <w:rPr>
                <w:rFonts w:ascii="Comic Sans MS" w:hAnsi="Comic Sans MS"/>
              </w:rPr>
            </w:pPr>
            <w:r w:rsidRPr="00452DF9">
              <w:rPr>
                <w:rFonts w:ascii="Comic Sans MS" w:hAnsi="Comic Sans MS"/>
              </w:rPr>
              <w:t>KNOWLEDGE AND SKILLS</w:t>
            </w:r>
          </w:p>
        </w:tc>
        <w:tc>
          <w:tcPr>
            <w:tcW w:w="3643" w:type="dxa"/>
            <w:tcBorders>
              <w:top w:val="single" w:sz="4" w:space="0" w:color="auto"/>
              <w:left w:val="single" w:sz="4" w:space="0" w:color="auto"/>
              <w:bottom w:val="single" w:sz="4" w:space="0" w:color="auto"/>
              <w:right w:val="single" w:sz="4" w:space="0" w:color="auto"/>
            </w:tcBorders>
            <w:hideMark/>
          </w:tcPr>
          <w:p w14:paraId="33D04552" w14:textId="77777777" w:rsidR="00986AC6" w:rsidRPr="00452DF9" w:rsidRDefault="00986AC6" w:rsidP="00986AC6">
            <w:pPr>
              <w:spacing w:after="200"/>
              <w:rPr>
                <w:rFonts w:ascii="Comic Sans MS" w:hAnsi="Comic Sans MS"/>
              </w:rPr>
            </w:pPr>
            <w:r w:rsidRPr="00452DF9">
              <w:rPr>
                <w:rFonts w:ascii="Comic Sans MS" w:hAnsi="Comic Sans MS"/>
              </w:rPr>
              <w:t xml:space="preserve">Effective use of ICT to support learning. </w:t>
            </w:r>
          </w:p>
          <w:p w14:paraId="58002CC2" w14:textId="77777777" w:rsidR="00986AC6" w:rsidRPr="00452DF9" w:rsidRDefault="00986AC6" w:rsidP="00986AC6">
            <w:pPr>
              <w:spacing w:after="200"/>
              <w:rPr>
                <w:rFonts w:ascii="Comic Sans MS" w:hAnsi="Comic Sans MS"/>
              </w:rPr>
            </w:pPr>
            <w:r w:rsidRPr="00452DF9">
              <w:rPr>
                <w:rFonts w:ascii="Comic Sans MS" w:hAnsi="Comic Sans MS"/>
              </w:rPr>
              <w:t xml:space="preserve">-Use of other equipment/technology video, photocopier. </w:t>
            </w:r>
          </w:p>
          <w:p w14:paraId="19C203BE" w14:textId="77777777" w:rsidR="00986AC6" w:rsidRPr="00452DF9" w:rsidRDefault="00986AC6" w:rsidP="00986AC6">
            <w:pPr>
              <w:spacing w:after="200"/>
              <w:rPr>
                <w:rFonts w:ascii="Comic Sans MS" w:hAnsi="Comic Sans MS"/>
              </w:rPr>
            </w:pPr>
            <w:r w:rsidRPr="00452DF9">
              <w:rPr>
                <w:rFonts w:ascii="Comic Sans MS" w:hAnsi="Comic Sans MS"/>
              </w:rPr>
              <w:t xml:space="preserve">- Understanding of relevant policies/ codes of practice and awareness of relevant legislation. </w:t>
            </w:r>
          </w:p>
          <w:p w14:paraId="43164DC4" w14:textId="77777777" w:rsidR="00986AC6" w:rsidRPr="00452DF9" w:rsidRDefault="00986AC6" w:rsidP="00986AC6">
            <w:pPr>
              <w:spacing w:after="200"/>
              <w:rPr>
                <w:rFonts w:ascii="Comic Sans MS" w:hAnsi="Comic Sans MS"/>
              </w:rPr>
            </w:pPr>
            <w:r w:rsidRPr="00452DF9">
              <w:rPr>
                <w:rFonts w:ascii="Comic Sans MS" w:hAnsi="Comic Sans MS"/>
              </w:rPr>
              <w:t xml:space="preserve">- General understanding of national/ </w:t>
            </w:r>
          </w:p>
          <w:p w14:paraId="49B22574" w14:textId="77777777" w:rsidR="00986AC6" w:rsidRPr="00452DF9" w:rsidRDefault="00986AC6" w:rsidP="00986AC6">
            <w:pPr>
              <w:spacing w:after="200"/>
              <w:rPr>
                <w:rFonts w:ascii="Comic Sans MS" w:hAnsi="Comic Sans MS"/>
              </w:rPr>
            </w:pPr>
            <w:r w:rsidRPr="00452DF9">
              <w:rPr>
                <w:rFonts w:ascii="Comic Sans MS" w:hAnsi="Comic Sans MS"/>
              </w:rPr>
              <w:t xml:space="preserve">foundation stage curriculum and other basic learning programmes/ strategies. </w:t>
            </w:r>
          </w:p>
          <w:p w14:paraId="5253B765" w14:textId="77777777" w:rsidR="00986AC6" w:rsidRPr="00452DF9" w:rsidRDefault="00986AC6" w:rsidP="00986AC6">
            <w:pPr>
              <w:spacing w:after="200"/>
              <w:rPr>
                <w:rFonts w:ascii="Comic Sans MS" w:hAnsi="Comic Sans MS"/>
              </w:rPr>
            </w:pPr>
            <w:r w:rsidRPr="00452DF9">
              <w:rPr>
                <w:rFonts w:ascii="Comic Sans MS" w:hAnsi="Comic Sans MS"/>
              </w:rPr>
              <w:t xml:space="preserve">- Basic understanding of child development and learning. </w:t>
            </w:r>
          </w:p>
          <w:p w14:paraId="70AF78E0" w14:textId="77777777" w:rsidR="00986AC6" w:rsidRPr="00452DF9" w:rsidRDefault="00986AC6" w:rsidP="00986AC6">
            <w:pPr>
              <w:spacing w:after="200"/>
              <w:rPr>
                <w:rFonts w:ascii="Comic Sans MS" w:hAnsi="Comic Sans MS"/>
              </w:rPr>
            </w:pPr>
            <w:r w:rsidRPr="00452DF9">
              <w:rPr>
                <w:rFonts w:ascii="Comic Sans MS" w:hAnsi="Comic Sans MS"/>
              </w:rPr>
              <w:t xml:space="preserve">- Ability to self-evaluate learning needs and actively seek learning opportunities. </w:t>
            </w:r>
          </w:p>
          <w:p w14:paraId="16BD2BC1" w14:textId="77777777" w:rsidR="00986AC6" w:rsidRPr="00452DF9" w:rsidRDefault="00986AC6" w:rsidP="00986AC6">
            <w:pPr>
              <w:spacing w:after="200"/>
              <w:rPr>
                <w:rFonts w:ascii="Comic Sans MS" w:hAnsi="Comic Sans MS"/>
              </w:rPr>
            </w:pPr>
            <w:r w:rsidRPr="00452DF9">
              <w:rPr>
                <w:rFonts w:ascii="Comic Sans MS" w:hAnsi="Comic Sans MS"/>
              </w:rPr>
              <w:t xml:space="preserve">- Ability to relate well to children and adults. </w:t>
            </w:r>
          </w:p>
          <w:p w14:paraId="724440AF" w14:textId="77777777" w:rsidR="00AC4C08" w:rsidRPr="00452DF9" w:rsidRDefault="00986AC6" w:rsidP="00986AC6">
            <w:pPr>
              <w:spacing w:after="200"/>
              <w:rPr>
                <w:rFonts w:ascii="Comic Sans MS" w:hAnsi="Comic Sans MS"/>
              </w:rPr>
            </w:pPr>
            <w:r w:rsidRPr="00452DF9">
              <w:rPr>
                <w:rFonts w:ascii="Comic Sans MS" w:hAnsi="Comic Sans MS"/>
              </w:rPr>
              <w:t xml:space="preserve">- Work constructively as part of a team, understanding classroom roles and responsibilities and your own position within these. </w:t>
            </w:r>
          </w:p>
        </w:tc>
        <w:tc>
          <w:tcPr>
            <w:tcW w:w="3081" w:type="dxa"/>
            <w:tcBorders>
              <w:top w:val="single" w:sz="4" w:space="0" w:color="auto"/>
              <w:left w:val="single" w:sz="4" w:space="0" w:color="auto"/>
              <w:bottom w:val="single" w:sz="4" w:space="0" w:color="auto"/>
              <w:right w:val="single" w:sz="4" w:space="0" w:color="auto"/>
            </w:tcBorders>
            <w:hideMark/>
          </w:tcPr>
          <w:p w14:paraId="3F7274E8" w14:textId="77777777" w:rsidR="00986AC6" w:rsidRPr="00452DF9" w:rsidRDefault="00986AC6" w:rsidP="00986AC6">
            <w:pPr>
              <w:spacing w:after="200" w:line="276" w:lineRule="auto"/>
              <w:rPr>
                <w:rFonts w:ascii="Comic Sans MS" w:hAnsi="Comic Sans MS"/>
              </w:rPr>
            </w:pPr>
          </w:p>
        </w:tc>
      </w:tr>
      <w:tr w:rsidR="00986AC6" w:rsidRPr="00452DF9" w14:paraId="1709D38A" w14:textId="77777777" w:rsidTr="00986AC6">
        <w:tc>
          <w:tcPr>
            <w:tcW w:w="2518" w:type="dxa"/>
            <w:tcBorders>
              <w:top w:val="single" w:sz="4" w:space="0" w:color="auto"/>
              <w:left w:val="single" w:sz="4" w:space="0" w:color="auto"/>
              <w:bottom w:val="single" w:sz="4" w:space="0" w:color="auto"/>
              <w:right w:val="single" w:sz="4" w:space="0" w:color="auto"/>
            </w:tcBorders>
            <w:hideMark/>
          </w:tcPr>
          <w:p w14:paraId="693BF1F7" w14:textId="77777777" w:rsidR="00986AC6" w:rsidRPr="00452DF9" w:rsidRDefault="00986AC6" w:rsidP="00986AC6">
            <w:pPr>
              <w:spacing w:after="200"/>
              <w:rPr>
                <w:rFonts w:ascii="Comic Sans MS" w:hAnsi="Comic Sans MS"/>
              </w:rPr>
            </w:pPr>
            <w:r w:rsidRPr="00452DF9">
              <w:rPr>
                <w:rFonts w:ascii="Comic Sans MS" w:hAnsi="Comic Sans MS"/>
              </w:rPr>
              <w:t>QUALIFICATIONS</w:t>
            </w:r>
          </w:p>
        </w:tc>
        <w:tc>
          <w:tcPr>
            <w:tcW w:w="3643" w:type="dxa"/>
            <w:tcBorders>
              <w:top w:val="single" w:sz="4" w:space="0" w:color="auto"/>
              <w:left w:val="single" w:sz="4" w:space="0" w:color="auto"/>
              <w:bottom w:val="single" w:sz="4" w:space="0" w:color="auto"/>
              <w:right w:val="single" w:sz="4" w:space="0" w:color="auto"/>
            </w:tcBorders>
            <w:hideMark/>
          </w:tcPr>
          <w:p w14:paraId="3BBE8B17" w14:textId="77777777" w:rsidR="00986AC6" w:rsidRDefault="00986AC6" w:rsidP="00986AC6">
            <w:pPr>
              <w:spacing w:after="200"/>
              <w:rPr>
                <w:rFonts w:ascii="Comic Sans MS" w:hAnsi="Comic Sans MS"/>
              </w:rPr>
            </w:pPr>
            <w:r w:rsidRPr="00452DF9">
              <w:rPr>
                <w:rFonts w:ascii="Comic Sans MS" w:hAnsi="Comic Sans MS"/>
              </w:rPr>
              <w:t xml:space="preserve">- Good numeracy/literacy skills. </w:t>
            </w:r>
          </w:p>
          <w:p w14:paraId="17EABC96" w14:textId="77777777" w:rsidR="003E0D64" w:rsidRPr="00452DF9" w:rsidRDefault="003E0D64" w:rsidP="00986AC6">
            <w:pPr>
              <w:spacing w:after="200"/>
              <w:rPr>
                <w:rFonts w:ascii="Comic Sans MS" w:hAnsi="Comic Sans MS"/>
              </w:rPr>
            </w:pPr>
            <w:r>
              <w:rPr>
                <w:rFonts w:ascii="Comic Sans MS" w:hAnsi="Comic Sans MS"/>
              </w:rPr>
              <w:t>GCSE grade C and above or equivalent.</w:t>
            </w:r>
          </w:p>
        </w:tc>
        <w:tc>
          <w:tcPr>
            <w:tcW w:w="3081" w:type="dxa"/>
            <w:tcBorders>
              <w:top w:val="single" w:sz="4" w:space="0" w:color="auto"/>
              <w:left w:val="single" w:sz="4" w:space="0" w:color="auto"/>
              <w:bottom w:val="single" w:sz="4" w:space="0" w:color="auto"/>
              <w:right w:val="single" w:sz="4" w:space="0" w:color="auto"/>
            </w:tcBorders>
            <w:hideMark/>
          </w:tcPr>
          <w:p w14:paraId="2351880E" w14:textId="77777777" w:rsidR="00986AC6" w:rsidRPr="00452DF9" w:rsidRDefault="00986AC6" w:rsidP="00986AC6">
            <w:pPr>
              <w:spacing w:after="200" w:line="276" w:lineRule="auto"/>
              <w:rPr>
                <w:rFonts w:ascii="Comic Sans MS" w:hAnsi="Comic Sans MS"/>
              </w:rPr>
            </w:pPr>
            <w:r w:rsidRPr="00452DF9">
              <w:rPr>
                <w:rFonts w:ascii="Comic Sans MS" w:hAnsi="Comic Sans MS"/>
              </w:rPr>
              <w:t xml:space="preserve">Teaching/HLTA Status </w:t>
            </w:r>
          </w:p>
          <w:p w14:paraId="09DD5875" w14:textId="77777777" w:rsidR="00986AC6" w:rsidRPr="00452DF9" w:rsidRDefault="00986AC6" w:rsidP="00986AC6">
            <w:pPr>
              <w:spacing w:after="200" w:line="276" w:lineRule="auto"/>
              <w:rPr>
                <w:rFonts w:ascii="Comic Sans MS" w:hAnsi="Comic Sans MS"/>
              </w:rPr>
            </w:pPr>
            <w:r w:rsidRPr="00452DF9">
              <w:rPr>
                <w:rFonts w:ascii="Comic Sans MS" w:hAnsi="Comic Sans MS"/>
              </w:rPr>
              <w:t xml:space="preserve"> </w:t>
            </w:r>
          </w:p>
          <w:p w14:paraId="0B972C0A" w14:textId="77777777" w:rsidR="00986AC6" w:rsidRPr="00452DF9" w:rsidRDefault="00986AC6" w:rsidP="00986AC6">
            <w:pPr>
              <w:spacing w:after="200" w:line="276" w:lineRule="auto"/>
              <w:rPr>
                <w:rFonts w:ascii="Comic Sans MS" w:hAnsi="Comic Sans MS"/>
              </w:rPr>
            </w:pPr>
            <w:r w:rsidRPr="00452DF9">
              <w:rPr>
                <w:rFonts w:ascii="Comic Sans MS" w:hAnsi="Comic Sans MS"/>
              </w:rPr>
              <w:t xml:space="preserve">NVQ2/3 for Teaching Assistants or equivalent qualifications or experience. </w:t>
            </w:r>
          </w:p>
          <w:p w14:paraId="41814390" w14:textId="77777777" w:rsidR="00986AC6" w:rsidRPr="00452DF9" w:rsidRDefault="00986AC6" w:rsidP="00986AC6">
            <w:pPr>
              <w:spacing w:after="200" w:line="276" w:lineRule="auto"/>
              <w:rPr>
                <w:rFonts w:ascii="Comic Sans MS" w:hAnsi="Comic Sans MS"/>
              </w:rPr>
            </w:pPr>
            <w:r w:rsidRPr="00452DF9">
              <w:rPr>
                <w:rFonts w:ascii="Comic Sans MS" w:hAnsi="Comic Sans MS"/>
              </w:rPr>
              <w:t xml:space="preserve"> First aid qualification. </w:t>
            </w:r>
          </w:p>
        </w:tc>
      </w:tr>
      <w:tr w:rsidR="00986AC6" w:rsidRPr="00452DF9" w14:paraId="00AAB60B" w14:textId="77777777" w:rsidTr="00986AC6">
        <w:tc>
          <w:tcPr>
            <w:tcW w:w="2518" w:type="dxa"/>
            <w:tcBorders>
              <w:top w:val="single" w:sz="4" w:space="0" w:color="auto"/>
              <w:left w:val="single" w:sz="4" w:space="0" w:color="auto"/>
              <w:bottom w:val="single" w:sz="4" w:space="0" w:color="auto"/>
              <w:right w:val="single" w:sz="4" w:space="0" w:color="auto"/>
            </w:tcBorders>
            <w:hideMark/>
          </w:tcPr>
          <w:p w14:paraId="6F052202" w14:textId="77777777" w:rsidR="00986AC6" w:rsidRPr="00452DF9" w:rsidRDefault="00986AC6" w:rsidP="00986AC6">
            <w:pPr>
              <w:spacing w:after="200"/>
              <w:rPr>
                <w:rFonts w:ascii="Comic Sans MS" w:hAnsi="Comic Sans MS"/>
              </w:rPr>
            </w:pPr>
            <w:r w:rsidRPr="00452DF9">
              <w:rPr>
                <w:rFonts w:ascii="Comic Sans MS" w:hAnsi="Comic Sans MS"/>
              </w:rPr>
              <w:t xml:space="preserve"> PHYSICAL </w:t>
            </w:r>
          </w:p>
          <w:p w14:paraId="32F68E81" w14:textId="77777777" w:rsidR="00986AC6" w:rsidRPr="00452DF9" w:rsidRDefault="00986AC6" w:rsidP="00986AC6">
            <w:pPr>
              <w:spacing w:after="200"/>
              <w:rPr>
                <w:rFonts w:ascii="Comic Sans MS" w:hAnsi="Comic Sans MS"/>
              </w:rPr>
            </w:pPr>
            <w:r w:rsidRPr="00452DF9">
              <w:rPr>
                <w:rFonts w:ascii="Comic Sans MS" w:hAnsi="Comic Sans MS"/>
              </w:rPr>
              <w:t>REQUIREMENTS</w:t>
            </w:r>
          </w:p>
        </w:tc>
        <w:tc>
          <w:tcPr>
            <w:tcW w:w="3643" w:type="dxa"/>
            <w:tcBorders>
              <w:top w:val="single" w:sz="4" w:space="0" w:color="auto"/>
              <w:left w:val="single" w:sz="4" w:space="0" w:color="auto"/>
              <w:bottom w:val="single" w:sz="4" w:space="0" w:color="auto"/>
              <w:right w:val="single" w:sz="4" w:space="0" w:color="auto"/>
            </w:tcBorders>
            <w:hideMark/>
          </w:tcPr>
          <w:p w14:paraId="37C5B45E" w14:textId="77777777" w:rsidR="00986AC6" w:rsidRPr="00452DF9" w:rsidRDefault="00986AC6" w:rsidP="00986AC6">
            <w:pPr>
              <w:spacing w:after="200"/>
              <w:rPr>
                <w:rFonts w:ascii="Comic Sans MS" w:hAnsi="Comic Sans MS"/>
              </w:rPr>
            </w:pPr>
            <w:r w:rsidRPr="00452DF9">
              <w:rPr>
                <w:rFonts w:ascii="Comic Sans MS" w:hAnsi="Comic Sans MS"/>
              </w:rPr>
              <w:t xml:space="preserve"> </w:t>
            </w:r>
          </w:p>
        </w:tc>
        <w:tc>
          <w:tcPr>
            <w:tcW w:w="3081" w:type="dxa"/>
            <w:tcBorders>
              <w:top w:val="single" w:sz="4" w:space="0" w:color="auto"/>
              <w:left w:val="single" w:sz="4" w:space="0" w:color="auto"/>
              <w:bottom w:val="single" w:sz="4" w:space="0" w:color="auto"/>
              <w:right w:val="single" w:sz="4" w:space="0" w:color="auto"/>
            </w:tcBorders>
            <w:hideMark/>
          </w:tcPr>
          <w:p w14:paraId="36A55B42" w14:textId="77777777" w:rsidR="00986AC6" w:rsidRPr="00452DF9" w:rsidRDefault="00986AC6" w:rsidP="00986AC6">
            <w:pPr>
              <w:spacing w:after="200" w:line="276" w:lineRule="auto"/>
              <w:rPr>
                <w:rFonts w:ascii="Comic Sans MS" w:hAnsi="Comic Sans MS"/>
              </w:rPr>
            </w:pPr>
            <w:r w:rsidRPr="00452DF9">
              <w:rPr>
                <w:rFonts w:ascii="Comic Sans MS" w:hAnsi="Comic Sans MS"/>
              </w:rPr>
              <w:t xml:space="preserve"> </w:t>
            </w:r>
          </w:p>
        </w:tc>
      </w:tr>
    </w:tbl>
    <w:p w14:paraId="301666EA" w14:textId="77777777" w:rsidR="00986AC6" w:rsidRPr="00452DF9" w:rsidRDefault="00986AC6" w:rsidP="0013104B">
      <w:pPr>
        <w:rPr>
          <w:rFonts w:ascii="Comic Sans MS" w:hAnsi="Comic Sans MS"/>
        </w:rPr>
      </w:pPr>
    </w:p>
    <w:sectPr w:rsidR="00986AC6" w:rsidRPr="00452DF9" w:rsidSect="00AC4C08">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04B"/>
    <w:rsid w:val="000A6F92"/>
    <w:rsid w:val="0013104B"/>
    <w:rsid w:val="00172F86"/>
    <w:rsid w:val="00301563"/>
    <w:rsid w:val="003B09EC"/>
    <w:rsid w:val="003E0D64"/>
    <w:rsid w:val="00452DF9"/>
    <w:rsid w:val="005B4C5B"/>
    <w:rsid w:val="00767B29"/>
    <w:rsid w:val="0085249E"/>
    <w:rsid w:val="00986AC6"/>
    <w:rsid w:val="00AC4C08"/>
    <w:rsid w:val="00B347FB"/>
    <w:rsid w:val="00BC1353"/>
    <w:rsid w:val="00D345B3"/>
    <w:rsid w:val="00FB4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743B"/>
  <w15:docId w15:val="{FA6B249E-C695-45BB-A59B-2669040A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6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10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e61ed8-3d76-4c53-b8da-8964e40bcece">
      <Terms xmlns="http://schemas.microsoft.com/office/infopath/2007/PartnerControls"/>
    </lcf76f155ced4ddcb4097134ff3c332f>
    <TaxCatchAll xmlns="ef74ec10-3558-4fa8-9d5a-717b2db9b6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1C9740CEC179438CC4E9BB8D20B815" ma:contentTypeVersion="12" ma:contentTypeDescription="Create a new document." ma:contentTypeScope="" ma:versionID="f2f619741e48ecec373b12a5ca86ddc0">
  <xsd:schema xmlns:xsd="http://www.w3.org/2001/XMLSchema" xmlns:xs="http://www.w3.org/2001/XMLSchema" xmlns:p="http://schemas.microsoft.com/office/2006/metadata/properties" xmlns:ns2="55e61ed8-3d76-4c53-b8da-8964e40bcece" xmlns:ns3="ef74ec10-3558-4fa8-9d5a-717b2db9b6ba" targetNamespace="http://schemas.microsoft.com/office/2006/metadata/properties" ma:root="true" ma:fieldsID="2984fe25d80db701562c3a27c0d70d81" ns2:_="" ns3:_="">
    <xsd:import namespace="55e61ed8-3d76-4c53-b8da-8964e40bcece"/>
    <xsd:import namespace="ef74ec10-3558-4fa8-9d5a-717b2db9b6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61ed8-3d76-4c53-b8da-8964e40bc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b39fe8-e3e9-4281-ac49-47d5612152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4ec10-3558-4fa8-9d5a-717b2db9b6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c34afe-3124-4852-9c34-e41a8ea5ae51}" ma:internalName="TaxCatchAll" ma:showField="CatchAllData" ma:web="ef74ec10-3558-4fa8-9d5a-717b2db9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A84E2-223C-4B7E-B728-3D75ABF02EA4}">
  <ds:schemaRefs>
    <ds:schemaRef ds:uri="http://schemas.microsoft.com/sharepoint/v3/contenttype/forms"/>
  </ds:schemaRefs>
</ds:datastoreItem>
</file>

<file path=customXml/itemProps2.xml><?xml version="1.0" encoding="utf-8"?>
<ds:datastoreItem xmlns:ds="http://schemas.openxmlformats.org/officeDocument/2006/customXml" ds:itemID="{61D5D451-3369-4631-922D-5A8D74F1824F}">
  <ds:schemaRefs>
    <ds:schemaRef ds:uri="http://schemas.microsoft.com/office/2006/metadata/properties"/>
    <ds:schemaRef ds:uri="http://schemas.microsoft.com/office/infopath/2007/PartnerControls"/>
    <ds:schemaRef ds:uri="55e61ed8-3d76-4c53-b8da-8964e40bcece"/>
    <ds:schemaRef ds:uri="ef74ec10-3558-4fa8-9d5a-717b2db9b6ba"/>
  </ds:schemaRefs>
</ds:datastoreItem>
</file>

<file path=customXml/itemProps3.xml><?xml version="1.0" encoding="utf-8"?>
<ds:datastoreItem xmlns:ds="http://schemas.openxmlformats.org/officeDocument/2006/customXml" ds:itemID="{EFDD37BB-461B-4735-A6CA-7E49909A6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61ed8-3d76-4c53-b8da-8964e40bcece"/>
    <ds:schemaRef ds:uri="ef74ec10-3558-4fa8-9d5a-717b2db9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Earl Spencer Primary</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dc:creator>
  <cp:lastModifiedBy>Miss Rowley</cp:lastModifiedBy>
  <cp:revision>4</cp:revision>
  <dcterms:created xsi:type="dcterms:W3CDTF">2024-11-18T13:39:00Z</dcterms:created>
  <dcterms:modified xsi:type="dcterms:W3CDTF">2024-11-18T13:43:00Z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0x010100251C9740CEC179438CC4E9BB8D20B815</vt:lpwstr>
  </property>
  <property fmtid="{D5CDD505-2E9C-101B-9397-08002B2CF9AE}" pid="3" name="Order">
    <vt:r8>1285200</vt:r8>
  </property>
</Properties>
</file>